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Pr="00761E72" w:rsidRDefault="00761E72" w:rsidP="00761E72">
      <w:pPr>
        <w:numPr>
          <w:ilvl w:val="0"/>
          <w:numId w:val="1"/>
        </w:numPr>
        <w:jc w:val="right"/>
      </w:pPr>
      <w:r w:rsidRPr="00761E72">
        <w:rPr>
          <w:rFonts w:hint="cs"/>
          <w:rtl/>
          <w:lang w:bidi="fa-IR"/>
        </w:rPr>
        <w:t>اصول مدیریت از دیدگاه اسلام</w:t>
      </w:r>
    </w:p>
    <w:p w:rsidR="00000000" w:rsidRPr="00761E72" w:rsidRDefault="00761E72" w:rsidP="00761E72">
      <w:pPr>
        <w:numPr>
          <w:ilvl w:val="0"/>
          <w:numId w:val="1"/>
        </w:numPr>
        <w:jc w:val="right"/>
      </w:pPr>
      <w:proofErr w:type="spellStart"/>
      <w:r w:rsidRPr="00761E72">
        <w:rPr>
          <w:rFonts w:hint="cs"/>
          <w:rtl/>
          <w:lang w:bidi="fa-IR"/>
        </w:rPr>
        <w:t>سید‌مهدی</w:t>
      </w:r>
      <w:proofErr w:type="spellEnd"/>
      <w:r w:rsidRPr="00761E72">
        <w:rPr>
          <w:rtl/>
          <w:lang w:bidi="fa-IR"/>
        </w:rPr>
        <w:t xml:space="preserve"> </w:t>
      </w:r>
      <w:proofErr w:type="spellStart"/>
      <w:r w:rsidRPr="00761E72">
        <w:rPr>
          <w:rFonts w:hint="cs"/>
          <w:rtl/>
          <w:lang w:bidi="fa-IR"/>
        </w:rPr>
        <w:t>شمس‌ا</w:t>
      </w:r>
      <w:r w:rsidRPr="00761E72">
        <w:rPr>
          <w:rFonts w:hint="cs"/>
          <w:rtl/>
          <w:lang w:bidi="fa-IR"/>
        </w:rPr>
        <w:t>لدین</w:t>
      </w:r>
      <w:proofErr w:type="spellEnd"/>
    </w:p>
    <w:p w:rsidR="00000000" w:rsidRPr="00761E72" w:rsidRDefault="00761E72" w:rsidP="00761E72">
      <w:pPr>
        <w:numPr>
          <w:ilvl w:val="0"/>
          <w:numId w:val="1"/>
        </w:numPr>
        <w:jc w:val="right"/>
      </w:pPr>
      <w:r w:rsidRPr="00761E72">
        <w:rPr>
          <w:rFonts w:hint="cs"/>
          <w:rtl/>
          <w:lang w:bidi="fa-IR"/>
        </w:rPr>
        <w:t>معرفی کتاب</w:t>
      </w:r>
    </w:p>
    <w:p w:rsidR="00000000" w:rsidRPr="00761E72" w:rsidRDefault="00761E72" w:rsidP="00761E72">
      <w:pPr>
        <w:numPr>
          <w:ilvl w:val="0"/>
          <w:numId w:val="1"/>
        </w:numPr>
        <w:jc w:val="right"/>
      </w:pPr>
      <w:r w:rsidRPr="00761E72">
        <w:rPr>
          <w:rFonts w:hint="cs"/>
          <w:rtl/>
          <w:lang w:bidi="fa-IR"/>
        </w:rPr>
        <w:t xml:space="preserve">حاصل جلسات متعدد آموزش استاد شمس </w:t>
      </w:r>
      <w:proofErr w:type="spellStart"/>
      <w:r w:rsidRPr="00761E72">
        <w:rPr>
          <w:rFonts w:hint="cs"/>
          <w:rtl/>
          <w:lang w:bidi="fa-IR"/>
        </w:rPr>
        <w:t>الدین</w:t>
      </w:r>
      <w:proofErr w:type="spellEnd"/>
      <w:r w:rsidRPr="00761E72">
        <w:rPr>
          <w:rtl/>
          <w:lang w:bidi="fa-IR"/>
        </w:rPr>
        <w:t xml:space="preserve"> به مرکز کارخانه </w:t>
      </w:r>
      <w:proofErr w:type="spellStart"/>
      <w:r w:rsidRPr="00761E72">
        <w:rPr>
          <w:rFonts w:hint="cs"/>
          <w:rtl/>
          <w:lang w:bidi="fa-IR"/>
        </w:rPr>
        <w:t>جات</w:t>
      </w:r>
      <w:proofErr w:type="spellEnd"/>
      <w:r w:rsidRPr="00761E72">
        <w:rPr>
          <w:rtl/>
          <w:lang w:bidi="fa-IR"/>
        </w:rPr>
        <w:t xml:space="preserve"> و ادارات پایگاه سید </w:t>
      </w:r>
      <w:proofErr w:type="spellStart"/>
      <w:r w:rsidRPr="00761E72">
        <w:rPr>
          <w:rFonts w:hint="cs"/>
          <w:rtl/>
          <w:lang w:bidi="fa-IR"/>
        </w:rPr>
        <w:t>الشهد</w:t>
      </w:r>
      <w:r w:rsidRPr="00761E72">
        <w:rPr>
          <w:rFonts w:hint="cs"/>
          <w:rtl/>
          <w:lang w:bidi="fa-IR"/>
        </w:rPr>
        <w:t>ا</w:t>
      </w:r>
      <w:proofErr w:type="spellEnd"/>
    </w:p>
    <w:p w:rsidR="00000000" w:rsidRPr="00761E72" w:rsidRDefault="00761E72" w:rsidP="00761E72">
      <w:pPr>
        <w:numPr>
          <w:ilvl w:val="0"/>
          <w:numId w:val="1"/>
        </w:numPr>
        <w:jc w:val="right"/>
      </w:pPr>
      <w:r w:rsidRPr="00761E72">
        <w:rPr>
          <w:rFonts w:hint="cs"/>
          <w:rtl/>
          <w:lang w:bidi="fa-IR"/>
        </w:rPr>
        <w:t>همچنین خلاصه و تلفیقی از سه کتاب مدیریت و فرماندهی در اسلام ، اخلاق فرماندهی و اخلاق مدیریت می باشد .</w:t>
      </w:r>
    </w:p>
    <w:p w:rsidR="00000000" w:rsidRPr="00761E72" w:rsidRDefault="00761E72" w:rsidP="00761E72">
      <w:pPr>
        <w:numPr>
          <w:ilvl w:val="0"/>
          <w:numId w:val="1"/>
        </w:numPr>
        <w:jc w:val="right"/>
      </w:pPr>
      <w:r w:rsidRPr="00761E72">
        <w:rPr>
          <w:rFonts w:hint="cs"/>
          <w:rtl/>
          <w:lang w:bidi="fa-IR"/>
        </w:rPr>
        <w:t>در این کتاب به</w:t>
      </w:r>
      <w:r w:rsidRPr="00761E72">
        <w:rPr>
          <w:rFonts w:hint="cs"/>
          <w:rtl/>
          <w:lang w:bidi="fa-IR"/>
        </w:rPr>
        <w:t xml:space="preserve"> متدهای کلاسیک مدیریت در علم روز و اصطلاحات پیچیده و فنی آن پرداخته نشده است .</w:t>
      </w:r>
    </w:p>
    <w:p w:rsidR="00000000" w:rsidRPr="00761E72" w:rsidRDefault="00761E72" w:rsidP="00761E72">
      <w:pPr>
        <w:numPr>
          <w:ilvl w:val="0"/>
          <w:numId w:val="1"/>
        </w:numPr>
        <w:jc w:val="right"/>
      </w:pPr>
      <w:r w:rsidRPr="00761E72">
        <w:rPr>
          <w:rFonts w:hint="cs"/>
          <w:rtl/>
          <w:lang w:bidi="fa-IR"/>
        </w:rPr>
        <w:t>تعریف مدیریت</w:t>
      </w:r>
    </w:p>
    <w:p w:rsidR="00000000" w:rsidRPr="00761E72" w:rsidRDefault="00761E72" w:rsidP="00761E72">
      <w:pPr>
        <w:numPr>
          <w:ilvl w:val="0"/>
          <w:numId w:val="1"/>
        </w:numPr>
        <w:jc w:val="right"/>
      </w:pPr>
      <w:r w:rsidRPr="00761E72">
        <w:rPr>
          <w:rFonts w:hint="cs"/>
          <w:rtl/>
          <w:lang w:bidi="fa-IR"/>
        </w:rPr>
        <w:t>موقعیت فرمانده و مدیر به م</w:t>
      </w:r>
      <w:r w:rsidRPr="00761E72">
        <w:rPr>
          <w:rFonts w:hint="cs"/>
          <w:rtl/>
          <w:lang w:bidi="fa-IR"/>
        </w:rPr>
        <w:t xml:space="preserve">انند کار رشته تسبیح است که مهره ها را جمع می کند و به بهم پیوند می دهد ، و اگر آن رشته بگسلد مهره ها از هم جدا می شود و پراکنده می گردد و دیگر هرگز به تمامی و بطور کامل جمع </w:t>
      </w:r>
      <w:proofErr w:type="spellStart"/>
      <w:r w:rsidRPr="00761E72">
        <w:rPr>
          <w:rFonts w:hint="cs"/>
          <w:rtl/>
          <w:lang w:bidi="fa-IR"/>
        </w:rPr>
        <w:t>نمی</w:t>
      </w:r>
      <w:proofErr w:type="spellEnd"/>
      <w:r w:rsidRPr="00761E72">
        <w:rPr>
          <w:rtl/>
          <w:lang w:bidi="fa-IR"/>
        </w:rPr>
        <w:t xml:space="preserve"> </w:t>
      </w:r>
      <w:proofErr w:type="spellStart"/>
      <w:r w:rsidRPr="00761E72">
        <w:rPr>
          <w:rFonts w:hint="cs"/>
          <w:rtl/>
          <w:lang w:bidi="fa-IR"/>
        </w:rPr>
        <w:t>وشند</w:t>
      </w:r>
      <w:proofErr w:type="spellEnd"/>
      <w:r w:rsidRPr="00761E72">
        <w:rPr>
          <w:rtl/>
          <w:lang w:bidi="fa-IR"/>
        </w:rPr>
        <w:t xml:space="preserve"> .</w:t>
      </w:r>
    </w:p>
    <w:p w:rsidR="00000000" w:rsidRPr="00761E72" w:rsidRDefault="00761E72" w:rsidP="00761E72">
      <w:pPr>
        <w:numPr>
          <w:ilvl w:val="0"/>
          <w:numId w:val="1"/>
        </w:numPr>
        <w:jc w:val="right"/>
      </w:pPr>
      <w:r w:rsidRPr="00761E72">
        <w:rPr>
          <w:rFonts w:hint="cs"/>
          <w:rtl/>
          <w:lang w:bidi="fa-IR"/>
        </w:rPr>
        <w:t>مدیریت اسلامی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 xml:space="preserve">از آنجا که مدیریت اسلامی شیوه ای خاص از رهبری و اداره کردن تشکیلات است ، قهراً مبتنی بر مبانی فکری و عقیدتی اسلام است ، و انگیزه های فردی و گروهی در آن جهت دهنده نیست ، بلکه جهت دهنده واقعی در این شیوه ، ارزش های انسانی و آرمان های الهی است و بطور خلاصه می توان گفت که در این شیوه ، حق را برای حکومت و رهبری و فرماندهی </w:t>
      </w:r>
      <w:proofErr w:type="spellStart"/>
      <w:r w:rsidRPr="00761E72">
        <w:rPr>
          <w:rFonts w:hint="cs"/>
          <w:rtl/>
          <w:lang w:bidi="fa-IR"/>
        </w:rPr>
        <w:t>نمی</w:t>
      </w:r>
      <w:proofErr w:type="spellEnd"/>
      <w:r w:rsidRPr="00761E72">
        <w:rPr>
          <w:rtl/>
          <w:lang w:bidi="fa-IR"/>
        </w:rPr>
        <w:t xml:space="preserve"> خواهند ، بلکه حکومت و مدیریت و فرماندهی را برای حق و اجرا و گسترش آن می خواهند .</w:t>
      </w:r>
    </w:p>
    <w:p w:rsidR="00000000" w:rsidRPr="00761E72" w:rsidRDefault="00761E72" w:rsidP="00761E72">
      <w:pPr>
        <w:numPr>
          <w:ilvl w:val="0"/>
          <w:numId w:val="2"/>
        </w:numPr>
        <w:jc w:val="right"/>
      </w:pPr>
      <w:r w:rsidRPr="00761E72">
        <w:rPr>
          <w:rFonts w:hint="cs"/>
          <w:rtl/>
          <w:lang w:bidi="fa-IR"/>
        </w:rPr>
        <w:t>نمونه های مدیریت در اسلام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 xml:space="preserve">1. مسلمان شدن </w:t>
      </w:r>
      <w:proofErr w:type="spellStart"/>
      <w:r w:rsidRPr="00761E72">
        <w:rPr>
          <w:rFonts w:hint="cs"/>
          <w:rtl/>
          <w:lang w:bidi="fa-IR"/>
        </w:rPr>
        <w:t>خبیب</w:t>
      </w:r>
      <w:proofErr w:type="spellEnd"/>
      <w:r w:rsidRPr="00761E72">
        <w:rPr>
          <w:rtl/>
          <w:lang w:bidi="fa-IR"/>
        </w:rPr>
        <w:t xml:space="preserve"> در جنگ بدر پس مشاهده این که پیامبر (ص) بر حق بودن نیروها را بر رزم آوری آن ها ترجیح می دهد .(</w:t>
      </w:r>
      <w:r w:rsidRPr="00761E72">
        <w:rPr>
          <w:rFonts w:hint="cs"/>
          <w:rtl/>
          <w:lang w:bidi="fa-IR"/>
        </w:rPr>
        <w:t xml:space="preserve">شرح </w:t>
      </w:r>
      <w:proofErr w:type="spellStart"/>
      <w:r w:rsidRPr="00761E72">
        <w:rPr>
          <w:rFonts w:hint="cs"/>
          <w:rtl/>
          <w:lang w:bidi="fa-IR"/>
        </w:rPr>
        <w:t>نهج</w:t>
      </w:r>
      <w:proofErr w:type="spellEnd"/>
      <w:r w:rsidRPr="00761E72">
        <w:rPr>
          <w:rtl/>
          <w:lang w:bidi="fa-IR"/>
        </w:rPr>
        <w:t xml:space="preserve"> </w:t>
      </w:r>
      <w:proofErr w:type="spellStart"/>
      <w:r w:rsidRPr="00761E72">
        <w:rPr>
          <w:rFonts w:hint="cs"/>
          <w:rtl/>
          <w:lang w:bidi="fa-IR"/>
        </w:rPr>
        <w:t>البلاغه</w:t>
      </w:r>
      <w:proofErr w:type="spellEnd"/>
      <w:r w:rsidRPr="00761E72">
        <w:rPr>
          <w:rtl/>
          <w:lang w:bidi="fa-IR"/>
        </w:rPr>
        <w:t xml:space="preserve"> ابن ابی </w:t>
      </w:r>
      <w:proofErr w:type="spellStart"/>
      <w:r w:rsidRPr="00761E72">
        <w:rPr>
          <w:rFonts w:hint="cs"/>
          <w:rtl/>
          <w:lang w:bidi="fa-IR"/>
        </w:rPr>
        <w:t>الحدید</w:t>
      </w:r>
      <w:proofErr w:type="spellEnd"/>
      <w:r w:rsidRPr="00761E72">
        <w:rPr>
          <w:rtl/>
          <w:lang w:bidi="fa-IR"/>
        </w:rPr>
        <w:t>)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2.عدم قبول پیشنهاد یاران حضرت امیر(ع) از سوی آن حضرت برای فرق گذاشتن بین اشراف و مطابق میل آن ها عمل کردن برای جذب آنها .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>تعمیم مدیریت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 xml:space="preserve">کلمه «رب» که از اسما الهی است در قرآن بیش از هزار بار تکرار شده است ، و این نشان </w:t>
      </w:r>
      <w:r w:rsidRPr="00761E72">
        <w:rPr>
          <w:rFonts w:hint="cs"/>
          <w:rtl/>
          <w:lang w:bidi="fa-IR"/>
        </w:rPr>
        <w:t>از اهمیت مساله مدیریت و مخصوصا مدیریت قدرتمند جهان آفرینش دارد .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>انواع مدیریت که در درجه پایین تر مدیریت الهی قرار دارند :</w:t>
      </w:r>
    </w:p>
    <w:p w:rsidR="00000000" w:rsidRPr="00761E72" w:rsidRDefault="00761E72" w:rsidP="00761E72">
      <w:pPr>
        <w:numPr>
          <w:ilvl w:val="1"/>
          <w:numId w:val="3"/>
        </w:numPr>
        <w:jc w:val="right"/>
      </w:pPr>
      <w:r w:rsidRPr="00761E72">
        <w:rPr>
          <w:rFonts w:hint="cs"/>
          <w:rtl/>
          <w:lang w:bidi="fa-IR"/>
        </w:rPr>
        <w:t>مدیریت کلیدی مملکتی</w:t>
      </w:r>
    </w:p>
    <w:p w:rsidR="00000000" w:rsidRPr="00761E72" w:rsidRDefault="00761E72" w:rsidP="00761E72">
      <w:pPr>
        <w:numPr>
          <w:ilvl w:val="1"/>
          <w:numId w:val="3"/>
        </w:numPr>
        <w:jc w:val="right"/>
      </w:pPr>
      <w:r w:rsidRPr="00761E72">
        <w:rPr>
          <w:rFonts w:hint="cs"/>
          <w:rtl/>
          <w:lang w:bidi="fa-IR"/>
        </w:rPr>
        <w:t>مدیریت غیر کلیدی مملکتی</w:t>
      </w:r>
    </w:p>
    <w:p w:rsidR="00000000" w:rsidRPr="00761E72" w:rsidRDefault="00761E72" w:rsidP="00761E72">
      <w:pPr>
        <w:numPr>
          <w:ilvl w:val="1"/>
          <w:numId w:val="3"/>
        </w:numPr>
        <w:jc w:val="right"/>
      </w:pPr>
      <w:r w:rsidRPr="00761E72">
        <w:rPr>
          <w:rFonts w:hint="cs"/>
          <w:rtl/>
          <w:lang w:bidi="fa-IR"/>
        </w:rPr>
        <w:t xml:space="preserve">مدیریت کلیدی نظامی </w:t>
      </w:r>
    </w:p>
    <w:p w:rsidR="00000000" w:rsidRPr="00761E72" w:rsidRDefault="00761E72" w:rsidP="00761E72">
      <w:pPr>
        <w:numPr>
          <w:ilvl w:val="1"/>
          <w:numId w:val="3"/>
        </w:numPr>
        <w:jc w:val="right"/>
      </w:pPr>
      <w:r w:rsidRPr="00761E72">
        <w:rPr>
          <w:rFonts w:hint="cs"/>
          <w:rtl/>
          <w:lang w:bidi="fa-IR"/>
        </w:rPr>
        <w:t>مدیریت و فرماندهی غیر کلیدی نظامی</w:t>
      </w:r>
    </w:p>
    <w:p w:rsidR="00000000" w:rsidRPr="00761E72" w:rsidRDefault="00761E72" w:rsidP="00761E72">
      <w:pPr>
        <w:numPr>
          <w:ilvl w:val="1"/>
          <w:numId w:val="3"/>
        </w:numPr>
        <w:jc w:val="right"/>
      </w:pPr>
      <w:r w:rsidRPr="00761E72">
        <w:rPr>
          <w:rFonts w:hint="cs"/>
          <w:rtl/>
          <w:lang w:bidi="fa-IR"/>
        </w:rPr>
        <w:t>مدیریت محدود در محیط خانه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>مدیریت موفق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 xml:space="preserve">تمام </w:t>
      </w:r>
      <w:r w:rsidRPr="00761E72">
        <w:rPr>
          <w:rFonts w:hint="cs"/>
          <w:rtl/>
          <w:lang w:bidi="fa-IR"/>
        </w:rPr>
        <w:t xml:space="preserve">اندیشمندان و حتی آگاهان غیر مسلمان اقرار دارند که پیامبر اسلام(ص) فرمانده و مدیری کاملاً قدرتمند </w:t>
      </w:r>
      <w:proofErr w:type="spellStart"/>
      <w:r w:rsidRPr="00761E72">
        <w:rPr>
          <w:rFonts w:hint="cs"/>
          <w:rtl/>
          <w:lang w:bidi="fa-IR"/>
        </w:rPr>
        <w:t>بود،و</w:t>
      </w:r>
      <w:proofErr w:type="spellEnd"/>
      <w:r w:rsidRPr="00761E72">
        <w:rPr>
          <w:rtl/>
          <w:lang w:bidi="fa-IR"/>
        </w:rPr>
        <w:t xml:space="preserve"> دلیل بارز آن نیز این است که او توانست پیروزی و مرام و یارانش را در کمترین مدت و با کم</w:t>
      </w:r>
      <w:r w:rsidRPr="00761E72">
        <w:rPr>
          <w:rtl/>
          <w:lang w:bidi="fa-IR"/>
        </w:rPr>
        <w:t xml:space="preserve">ترین ضایعات تامین کند ، و از یک جامعه نیمه وحشی پراکنده ،امتی متحد و ملتی قوی </w:t>
      </w:r>
      <w:proofErr w:type="spellStart"/>
      <w:r w:rsidRPr="00761E72">
        <w:rPr>
          <w:rFonts w:hint="cs"/>
          <w:rtl/>
          <w:lang w:bidi="fa-IR"/>
        </w:rPr>
        <w:t>بوجود</w:t>
      </w:r>
      <w:proofErr w:type="spellEnd"/>
      <w:r w:rsidRPr="00761E72">
        <w:rPr>
          <w:rtl/>
          <w:lang w:bidi="fa-IR"/>
        </w:rPr>
        <w:t xml:space="preserve"> آورد .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>برخی از جلوه های مدیریت حضرت رسول(ص)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lastRenderedPageBreak/>
        <w:t>استفاده از مرکب خود(شتر) برای حل اختلاف اعراب بر سر محل سکونت آن حضرت در مدینه .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>عقد پیمان برادری میان مهاجران و انصار برای برچیدن اختلافات میان آنها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>ایجاد اختلاف میان دشمنان اسلام برای برهم زدن اتحاد آنها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>رهبر موفق بیش از 27 جنگ در زمان خود .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>صفات و شرایط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>اسلام بر رعایت ضوا</w:t>
      </w:r>
      <w:r w:rsidRPr="00761E72">
        <w:rPr>
          <w:rFonts w:hint="cs"/>
          <w:rtl/>
          <w:lang w:bidi="fa-IR"/>
        </w:rPr>
        <w:t>بط و چشم پوشی از روابط تاکید زیادی دارد .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 xml:space="preserve">رسول اکرم در این باره می فرمایند : کسی که </w:t>
      </w:r>
      <w:proofErr w:type="spellStart"/>
      <w:r w:rsidRPr="00761E72">
        <w:rPr>
          <w:rFonts w:hint="cs"/>
          <w:rtl/>
          <w:lang w:bidi="fa-IR"/>
        </w:rPr>
        <w:t>مسئولتی</w:t>
      </w:r>
      <w:proofErr w:type="spellEnd"/>
      <w:r w:rsidRPr="00761E72">
        <w:rPr>
          <w:rtl/>
          <w:lang w:bidi="fa-IR"/>
        </w:rPr>
        <w:t xml:space="preserve"> از امور مسلمانان را بر عهده</w:t>
      </w:r>
      <w:r w:rsidRPr="00761E72">
        <w:rPr>
          <w:rtl/>
          <w:lang w:bidi="fa-IR"/>
        </w:rPr>
        <w:t xml:space="preserve"> گیرد ، و سپس فردی را عهده دار کار مهمی کند در حالی که فرد </w:t>
      </w:r>
      <w:proofErr w:type="spellStart"/>
      <w:r w:rsidRPr="00761E72">
        <w:rPr>
          <w:rFonts w:hint="cs"/>
          <w:rtl/>
          <w:lang w:bidi="fa-IR"/>
        </w:rPr>
        <w:t>اصلح</w:t>
      </w:r>
      <w:proofErr w:type="spellEnd"/>
      <w:r w:rsidRPr="00761E72">
        <w:rPr>
          <w:rtl/>
          <w:lang w:bidi="fa-IR"/>
        </w:rPr>
        <w:t xml:space="preserve"> از او را می یابد ف به خدا و رسول او خیانت کرده است .</w:t>
      </w:r>
    </w:p>
    <w:p w:rsidR="00000000" w:rsidRPr="00761E72" w:rsidRDefault="00761E72" w:rsidP="00761E72">
      <w:pPr>
        <w:numPr>
          <w:ilvl w:val="0"/>
          <w:numId w:val="3"/>
        </w:numPr>
        <w:jc w:val="right"/>
      </w:pPr>
      <w:r w:rsidRPr="00761E72">
        <w:rPr>
          <w:rFonts w:hint="cs"/>
          <w:rtl/>
          <w:lang w:bidi="fa-IR"/>
        </w:rPr>
        <w:t>صفات و شرایط مدیر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1. قدرت جسمانی مناسب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2. داشتن قدرت و روشنی فکر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3. امانت دار باشد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4. داشتن آگاهی به امور مربوطه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5. ایمان به هدف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6. صداقت و راستی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7 .حسن سابقه</w:t>
      </w:r>
    </w:p>
    <w:p w:rsidR="00000000" w:rsidRPr="00761E72" w:rsidRDefault="00761E72" w:rsidP="00761E72">
      <w:pPr>
        <w:numPr>
          <w:ilvl w:val="0"/>
          <w:numId w:val="4"/>
        </w:numPr>
        <w:jc w:val="right"/>
      </w:pPr>
      <w:r w:rsidRPr="00761E72">
        <w:rPr>
          <w:rFonts w:hint="cs"/>
          <w:rtl/>
          <w:lang w:bidi="fa-IR"/>
        </w:rPr>
        <w:t>صفات و شرایط مدیر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8.وراثت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9.سعه صدر (ظرفیت بالای فکری و روحی)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10. دلسوزی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11. تجربه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12و13 . شجاعت و قاطعیت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14.عدالت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15. پایگاه مردمی</w:t>
      </w:r>
    </w:p>
    <w:p w:rsidR="00000000" w:rsidRPr="00761E72" w:rsidRDefault="00761E72" w:rsidP="00761E72">
      <w:pPr>
        <w:numPr>
          <w:ilvl w:val="0"/>
          <w:numId w:val="5"/>
        </w:numPr>
        <w:jc w:val="right"/>
      </w:pPr>
      <w:r w:rsidRPr="00761E72">
        <w:rPr>
          <w:rFonts w:hint="cs"/>
          <w:rtl/>
          <w:lang w:bidi="fa-IR"/>
        </w:rPr>
        <w:t>صفات و شرایط مدیر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16.رعایت ضوابط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17. خلوص نیت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18. توکل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19. عفو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lastRenderedPageBreak/>
        <w:t>20. همت عالی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21. ابتکار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22.نظم</w:t>
      </w:r>
    </w:p>
    <w:p w:rsidR="00000000" w:rsidRPr="00761E72" w:rsidRDefault="00761E72" w:rsidP="00761E72">
      <w:pPr>
        <w:numPr>
          <w:ilvl w:val="0"/>
          <w:numId w:val="6"/>
        </w:numPr>
        <w:jc w:val="right"/>
      </w:pPr>
      <w:r w:rsidRPr="00761E72">
        <w:rPr>
          <w:rFonts w:hint="cs"/>
          <w:rtl/>
          <w:lang w:bidi="fa-IR"/>
        </w:rPr>
        <w:t>صفات و شرایط مدیر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23. پشتکار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24. انتقاد پذیری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25. آینده نگری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26. راز داری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27. تواضع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28. صمیمیت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29. مشاوره</w:t>
      </w:r>
    </w:p>
    <w:p w:rsidR="00000000" w:rsidRPr="00761E72" w:rsidRDefault="00761E72" w:rsidP="00761E72">
      <w:pPr>
        <w:numPr>
          <w:ilvl w:val="0"/>
          <w:numId w:val="7"/>
        </w:numPr>
        <w:jc w:val="right"/>
      </w:pPr>
      <w:r w:rsidRPr="00761E72">
        <w:rPr>
          <w:rFonts w:hint="cs"/>
          <w:rtl/>
          <w:lang w:bidi="fa-IR"/>
        </w:rPr>
        <w:t>صف</w:t>
      </w:r>
      <w:r w:rsidRPr="00761E72">
        <w:rPr>
          <w:rFonts w:hint="cs"/>
          <w:rtl/>
          <w:lang w:bidi="fa-IR"/>
        </w:rPr>
        <w:t>ات و شرایط مدیر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30. آسان نمودن کار</w:t>
      </w:r>
    </w:p>
    <w:p w:rsidR="00761E72" w:rsidRPr="00761E72" w:rsidRDefault="00761E72" w:rsidP="00761E72">
      <w:pPr>
        <w:jc w:val="right"/>
      </w:pPr>
      <w:r w:rsidRPr="00761E72">
        <w:tab/>
      </w:r>
      <w:r w:rsidRPr="00761E72">
        <w:rPr>
          <w:rtl/>
          <w:lang w:bidi="fa-IR"/>
        </w:rPr>
        <w:t>1.به کارگیری همه توان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ab/>
        <w:t>2.تقوا داشتن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ab/>
        <w:t>3.توکل داشتن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ab/>
        <w:t>4.انجام تکلیف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ab/>
        <w:t>5.دعا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31. سخنوری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32.معاون شایسته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33.تاثیر حضور</w:t>
      </w:r>
    </w:p>
    <w:p w:rsidR="00000000" w:rsidRPr="00761E72" w:rsidRDefault="00761E72" w:rsidP="00761E72">
      <w:pPr>
        <w:numPr>
          <w:ilvl w:val="0"/>
          <w:numId w:val="8"/>
        </w:numPr>
        <w:jc w:val="right"/>
      </w:pPr>
      <w:r w:rsidRPr="00761E72">
        <w:rPr>
          <w:rFonts w:hint="cs"/>
          <w:rtl/>
          <w:lang w:bidi="fa-IR"/>
        </w:rPr>
        <w:t>وظائف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1.تصمیم گیری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ab/>
      </w:r>
      <w:r w:rsidRPr="00761E72">
        <w:rPr>
          <w:rFonts w:hint="cs"/>
          <w:rtl/>
          <w:lang w:bidi="fa-IR"/>
        </w:rPr>
        <w:t>الف) استفاده از تجربه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ab/>
        <w:t xml:space="preserve"> ب)  مشاوره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>حضرت علی (ع) :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>مشورت کردن عین هدایت و پیروزی و استبداد رای موجب هلاک است .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ab/>
      </w:r>
    </w:p>
    <w:p w:rsidR="00000000" w:rsidRPr="00761E72" w:rsidRDefault="00761E72" w:rsidP="00761E72">
      <w:pPr>
        <w:numPr>
          <w:ilvl w:val="0"/>
          <w:numId w:val="9"/>
        </w:numPr>
        <w:jc w:val="right"/>
      </w:pPr>
      <w:r w:rsidRPr="00761E72">
        <w:rPr>
          <w:rFonts w:hint="cs"/>
          <w:rtl/>
          <w:lang w:bidi="fa-IR"/>
        </w:rPr>
        <w:t>وظائف</w:t>
      </w:r>
    </w:p>
    <w:p w:rsidR="00761E72" w:rsidRPr="00761E72" w:rsidRDefault="00761E72" w:rsidP="00761E72">
      <w:pPr>
        <w:jc w:val="right"/>
      </w:pPr>
      <w:r w:rsidRPr="00761E72">
        <w:rPr>
          <w:b/>
          <w:bCs/>
          <w:rtl/>
          <w:lang w:bidi="fa-IR"/>
        </w:rPr>
        <w:lastRenderedPageBreak/>
        <w:t>2)برنامه ریزی :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>برنامه باید دقیق و کاملا روشن و از ابهام و کلی جویی خالی باشد .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 xml:space="preserve">تمامی نیروی انسانی ،هزینه ها ،ابزار و </w:t>
      </w:r>
      <w:proofErr w:type="spellStart"/>
      <w:r w:rsidRPr="00761E72">
        <w:rPr>
          <w:rFonts w:hint="cs"/>
          <w:rtl/>
          <w:lang w:bidi="fa-IR"/>
        </w:rPr>
        <w:t>وسائل</w:t>
      </w:r>
      <w:proofErr w:type="spellEnd"/>
      <w:r w:rsidRPr="00761E72">
        <w:rPr>
          <w:rtl/>
          <w:lang w:bidi="fa-IR"/>
        </w:rPr>
        <w:t xml:space="preserve"> مورد بررسی و پیش بینی لازم قرار گیرد.</w:t>
      </w:r>
    </w:p>
    <w:p w:rsidR="00761E72" w:rsidRPr="00761E72" w:rsidRDefault="00761E72" w:rsidP="00761E72">
      <w:pPr>
        <w:jc w:val="right"/>
      </w:pPr>
      <w:r w:rsidRPr="00761E72">
        <w:rPr>
          <w:b/>
          <w:bCs/>
          <w:rtl/>
          <w:lang w:bidi="fa-IR"/>
        </w:rPr>
        <w:t>3)سازماندهی</w:t>
      </w:r>
    </w:p>
    <w:p w:rsidR="00000000" w:rsidRPr="00761E72" w:rsidRDefault="00761E72" w:rsidP="00761E72">
      <w:pPr>
        <w:numPr>
          <w:ilvl w:val="0"/>
          <w:numId w:val="10"/>
        </w:numPr>
        <w:jc w:val="right"/>
      </w:pPr>
      <w:r w:rsidRPr="00761E72">
        <w:rPr>
          <w:rFonts w:hint="cs"/>
          <w:rtl/>
          <w:lang w:bidi="fa-IR"/>
        </w:rPr>
        <w:t>وظائف</w:t>
      </w:r>
    </w:p>
    <w:p w:rsidR="00761E72" w:rsidRPr="00761E72" w:rsidRDefault="00761E72" w:rsidP="00761E72">
      <w:pPr>
        <w:jc w:val="right"/>
      </w:pPr>
      <w:r w:rsidRPr="00761E72">
        <w:rPr>
          <w:b/>
          <w:bCs/>
          <w:rtl/>
          <w:lang w:bidi="fa-IR"/>
        </w:rPr>
        <w:t>4)ایجاد هماهنگی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>مدیر باید نقش هماهنگ کننده خود را از یاد نبرد .</w:t>
      </w:r>
    </w:p>
    <w:p w:rsidR="00761E72" w:rsidRPr="00761E72" w:rsidRDefault="00761E72" w:rsidP="00761E72">
      <w:pPr>
        <w:jc w:val="right"/>
      </w:pPr>
      <w:r w:rsidRPr="00761E72">
        <w:rPr>
          <w:b/>
          <w:bCs/>
          <w:rtl/>
          <w:lang w:bidi="fa-IR"/>
        </w:rPr>
        <w:t xml:space="preserve">5)ایجاد انگیزه 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 xml:space="preserve">انواع انگیزه : پنداری ، مادی ، معنوی </w:t>
      </w:r>
    </w:p>
    <w:p w:rsidR="00000000" w:rsidRPr="00761E72" w:rsidRDefault="00761E72" w:rsidP="00761E72">
      <w:pPr>
        <w:numPr>
          <w:ilvl w:val="0"/>
          <w:numId w:val="11"/>
        </w:numPr>
        <w:jc w:val="right"/>
      </w:pPr>
      <w:r w:rsidRPr="00761E72">
        <w:rPr>
          <w:rFonts w:hint="cs"/>
          <w:rtl/>
          <w:lang w:bidi="fa-IR"/>
        </w:rPr>
        <w:t>وظائف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 xml:space="preserve">6)حوادث غیر مترقبه </w:t>
      </w:r>
      <w:bookmarkStart w:id="0" w:name="_GoBack"/>
      <w:bookmarkEnd w:id="0"/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1)خونسرد باشد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 xml:space="preserve">2)تعصب و لجبازی به خرج ندهد 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3)با قاطعیت و شجاعت تصمیم بگیرد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 xml:space="preserve">4)قبل از همه حادثه را مهار کند </w:t>
      </w:r>
    </w:p>
    <w:p w:rsidR="00761E72" w:rsidRPr="00761E72" w:rsidRDefault="00761E72" w:rsidP="00761E72">
      <w:pPr>
        <w:jc w:val="right"/>
      </w:pPr>
      <w:r w:rsidRPr="00761E72">
        <w:rPr>
          <w:rtl/>
          <w:lang w:bidi="fa-IR"/>
        </w:rPr>
        <w:t>5)از خدا کمک بخواهد</w:t>
      </w:r>
    </w:p>
    <w:p w:rsidR="00000000" w:rsidRPr="00761E72" w:rsidRDefault="00761E72" w:rsidP="00761E72">
      <w:pPr>
        <w:numPr>
          <w:ilvl w:val="0"/>
          <w:numId w:val="12"/>
        </w:numPr>
        <w:jc w:val="right"/>
      </w:pPr>
      <w:r w:rsidRPr="00761E72">
        <w:rPr>
          <w:rFonts w:hint="cs"/>
          <w:rtl/>
          <w:lang w:bidi="fa-IR"/>
        </w:rPr>
        <w:t xml:space="preserve">آفات 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>تبعیض بی دلیل بین نفرات امر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>سپردن کارها بدست افراد نامناسب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 xml:space="preserve">راه دادن </w:t>
      </w:r>
      <w:proofErr w:type="spellStart"/>
      <w:r w:rsidRPr="00761E72">
        <w:rPr>
          <w:rFonts w:hint="cs"/>
          <w:rtl/>
          <w:lang w:bidi="fa-IR"/>
        </w:rPr>
        <w:t>چاپلوسان</w:t>
      </w:r>
      <w:proofErr w:type="spellEnd"/>
      <w:r w:rsidRPr="00761E72">
        <w:rPr>
          <w:rtl/>
          <w:lang w:bidi="fa-IR"/>
        </w:rPr>
        <w:t xml:space="preserve"> به محدود کار خود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>علاقه داشتن به مدح و ثنا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>جاه طلبی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>مال اندوزی و حرص</w:t>
      </w:r>
    </w:p>
    <w:p w:rsidR="00761E72" w:rsidRPr="00761E72" w:rsidRDefault="00761E72" w:rsidP="00761E72">
      <w:pPr>
        <w:jc w:val="right"/>
      </w:pPr>
      <w:r w:rsidRPr="00761E72">
        <w:rPr>
          <w:rFonts w:hint="cs"/>
          <w:rtl/>
          <w:lang w:bidi="fa-IR"/>
        </w:rPr>
        <w:t>تنگ نظری و بخل</w:t>
      </w:r>
    </w:p>
    <w:p w:rsidR="00761E72" w:rsidRDefault="00761E72" w:rsidP="00761E72">
      <w:pPr>
        <w:jc w:val="right"/>
      </w:pPr>
    </w:p>
    <w:sectPr w:rsidR="00761E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C3F2C"/>
    <w:multiLevelType w:val="hybridMultilevel"/>
    <w:tmpl w:val="83B6584A"/>
    <w:lvl w:ilvl="0" w:tplc="89226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74F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A4E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650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AE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87B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C39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585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A2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0037B83"/>
    <w:multiLevelType w:val="hybridMultilevel"/>
    <w:tmpl w:val="480C5F92"/>
    <w:lvl w:ilvl="0" w:tplc="DF545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EAA28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0B3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FCC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DA7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1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C8A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08E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2A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79C5E99"/>
    <w:multiLevelType w:val="hybridMultilevel"/>
    <w:tmpl w:val="E2AECD2E"/>
    <w:lvl w:ilvl="0" w:tplc="D990F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2058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45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6DE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B0F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A8B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EA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924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AE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D7641B"/>
    <w:multiLevelType w:val="hybridMultilevel"/>
    <w:tmpl w:val="7AE63608"/>
    <w:lvl w:ilvl="0" w:tplc="3E6E80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3CA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4C8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A02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F09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E27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E65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2B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ACAA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DF269FD"/>
    <w:multiLevelType w:val="hybridMultilevel"/>
    <w:tmpl w:val="B44A0EE2"/>
    <w:lvl w:ilvl="0" w:tplc="44EC8C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8CE8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94D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F40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E63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9A3D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B44E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A7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3C7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F0208F1"/>
    <w:multiLevelType w:val="hybridMultilevel"/>
    <w:tmpl w:val="4DF8A544"/>
    <w:lvl w:ilvl="0" w:tplc="9AF2B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4CC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388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69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B8F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0EC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7A7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A6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4AD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FDE2069"/>
    <w:multiLevelType w:val="hybridMultilevel"/>
    <w:tmpl w:val="422E5860"/>
    <w:lvl w:ilvl="0" w:tplc="EA963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0B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82A5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A2B3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06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06B9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10D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CBF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9E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0DE4ABA"/>
    <w:multiLevelType w:val="hybridMultilevel"/>
    <w:tmpl w:val="0F44109A"/>
    <w:lvl w:ilvl="0" w:tplc="3C3E6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A4F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74F7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486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859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966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1AF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CA1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3E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BFE17DA"/>
    <w:multiLevelType w:val="hybridMultilevel"/>
    <w:tmpl w:val="7700D738"/>
    <w:lvl w:ilvl="0" w:tplc="20EEC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A06B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40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404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6CC4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2B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A46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664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380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F563C16"/>
    <w:multiLevelType w:val="hybridMultilevel"/>
    <w:tmpl w:val="A5F67544"/>
    <w:lvl w:ilvl="0" w:tplc="44D62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EC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2EF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90C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468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44A7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76EA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4E8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34B4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7DB1A49"/>
    <w:multiLevelType w:val="hybridMultilevel"/>
    <w:tmpl w:val="265AA748"/>
    <w:lvl w:ilvl="0" w:tplc="0C743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2C89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2B9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804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0C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E881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63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AEB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26E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FD33E60"/>
    <w:multiLevelType w:val="hybridMultilevel"/>
    <w:tmpl w:val="351CF336"/>
    <w:lvl w:ilvl="0" w:tplc="F5461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90CD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2C8B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E824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660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7A7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FA5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16F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1B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9"/>
  </w:num>
  <w:num w:numId="7">
    <w:abstractNumId w:val="10"/>
  </w:num>
  <w:num w:numId="8">
    <w:abstractNumId w:val="2"/>
  </w:num>
  <w:num w:numId="9">
    <w:abstractNumId w:val="6"/>
  </w:num>
  <w:num w:numId="10">
    <w:abstractNumId w:val="7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E72"/>
    <w:rsid w:val="0076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1263C5-5D2C-4479-AD50-F1803C980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13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57244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9031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473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32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28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812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04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724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37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471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149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20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176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2854">
          <w:marLeft w:val="0"/>
          <w:marRight w:val="10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9574">
          <w:marLeft w:val="0"/>
          <w:marRight w:val="10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7524">
          <w:marLeft w:val="0"/>
          <w:marRight w:val="10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0894">
          <w:marLeft w:val="0"/>
          <w:marRight w:val="10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8862">
          <w:marLeft w:val="0"/>
          <w:marRight w:val="108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817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244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8326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54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017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362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081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14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896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613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67856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3874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2878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6565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693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778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4887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149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1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4042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admiin</dc:creator>
  <cp:keywords/>
  <dc:description/>
  <cp:lastModifiedBy>admiin</cp:lastModifiedBy>
  <cp:revision>1</cp:revision>
  <dcterms:created xsi:type="dcterms:W3CDTF">2014-01-04T07:01:00Z</dcterms:created>
  <dcterms:modified xsi:type="dcterms:W3CDTF">2014-01-04T07:01:00Z</dcterms:modified>
</cp:coreProperties>
</file>